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55944" w14:textId="3B1A6B4F" w:rsidR="006A13CC" w:rsidRPr="00CF4D9E" w:rsidRDefault="006A13CC" w:rsidP="001837A0">
      <w:pPr>
        <w:widowControl w:val="0"/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sz w:val="20"/>
          <w:szCs w:val="20"/>
          <w:lang w:eastAsia="en-US"/>
        </w:rPr>
      </w:pPr>
      <w:r w:rsidRPr="00CF4D9E">
        <w:rPr>
          <w:rFonts w:ascii="Open Sans" w:hAnsi="Open Sans" w:cs="Open Sans"/>
          <w:sz w:val="20"/>
          <w:szCs w:val="20"/>
          <w:lang w:eastAsia="en-US"/>
        </w:rPr>
        <w:t xml:space="preserve">Winterthur, </w:t>
      </w:r>
      <w:r w:rsidR="00DF49A1">
        <w:rPr>
          <w:rFonts w:ascii="Open Sans" w:hAnsi="Open Sans" w:cs="Open Sans"/>
          <w:sz w:val="20"/>
          <w:szCs w:val="20"/>
          <w:lang w:eastAsia="en-US"/>
        </w:rPr>
        <w:t>25</w:t>
      </w:r>
      <w:r w:rsidR="00C81CB6" w:rsidRPr="00CF4D9E">
        <w:rPr>
          <w:rFonts w:ascii="Open Sans" w:hAnsi="Open Sans" w:cs="Open Sans"/>
          <w:sz w:val="20"/>
          <w:szCs w:val="20"/>
          <w:lang w:eastAsia="en-US"/>
        </w:rPr>
        <w:t xml:space="preserve">. </w:t>
      </w:r>
      <w:r w:rsidR="00DF49A1">
        <w:rPr>
          <w:rFonts w:ascii="Open Sans" w:hAnsi="Open Sans" w:cs="Open Sans"/>
          <w:sz w:val="20"/>
          <w:szCs w:val="20"/>
          <w:lang w:eastAsia="en-US"/>
        </w:rPr>
        <w:t>Oktober 2020</w:t>
      </w:r>
      <w:r w:rsidRPr="00CF4D9E">
        <w:rPr>
          <w:rFonts w:ascii="Open Sans" w:hAnsi="Open Sans" w:cs="Open Sans"/>
          <w:sz w:val="20"/>
          <w:szCs w:val="20"/>
          <w:lang w:eastAsia="en-US"/>
        </w:rPr>
        <w:t xml:space="preserve"> </w:t>
      </w:r>
    </w:p>
    <w:p w14:paraId="1F3E58CD" w14:textId="77777777" w:rsidR="00BC1288" w:rsidRPr="00BC1288" w:rsidRDefault="00BC1288" w:rsidP="006F04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b/>
          <w:sz w:val="10"/>
          <w:szCs w:val="10"/>
          <w:lang w:eastAsia="en-US"/>
        </w:rPr>
      </w:pPr>
    </w:p>
    <w:p w14:paraId="35E174CF" w14:textId="77777777" w:rsidR="006A13CC" w:rsidRPr="00BC1288" w:rsidRDefault="006F0487" w:rsidP="006F0487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120" w:line="288" w:lineRule="auto"/>
        <w:rPr>
          <w:rFonts w:ascii="Open Sans" w:hAnsi="Open Sans" w:cs="Open Sans"/>
          <w:b/>
          <w:caps/>
          <w:sz w:val="30"/>
          <w:szCs w:val="30"/>
          <w:lang w:eastAsia="en-US"/>
        </w:rPr>
      </w:pPr>
      <w:r w:rsidRPr="00BC1288">
        <w:rPr>
          <w:rFonts w:ascii="Open Sans" w:hAnsi="Open Sans" w:cs="Open Sans"/>
          <w:b/>
          <w:caps/>
          <w:sz w:val="30"/>
          <w:szCs w:val="30"/>
          <w:lang w:eastAsia="en-US"/>
        </w:rPr>
        <w:t>Medienmitteilung</w:t>
      </w:r>
      <w:r w:rsidR="00BC1288" w:rsidRPr="00BC1288">
        <w:rPr>
          <w:rFonts w:ascii="Open Sans" w:hAnsi="Open Sans" w:cs="Open Sans"/>
          <w:b/>
          <w:caps/>
          <w:sz w:val="30"/>
          <w:szCs w:val="30"/>
          <w:lang w:eastAsia="en-US"/>
        </w:rPr>
        <w:t xml:space="preserve"> </w:t>
      </w:r>
      <w:r w:rsidR="000A619D">
        <w:rPr>
          <w:rFonts w:ascii="Open Sans Light" w:hAnsi="Open Sans Light" w:cs="Open Sans Light"/>
          <w:caps/>
          <w:sz w:val="30"/>
          <w:szCs w:val="30"/>
          <w:lang w:eastAsia="en-US"/>
        </w:rPr>
        <w:t>Stiftung</w:t>
      </w:r>
      <w:r w:rsidR="00C0507C" w:rsidRPr="00C0507C">
        <w:rPr>
          <w:rFonts w:ascii="Open Sans Light" w:hAnsi="Open Sans Light" w:cs="Open Sans Light"/>
          <w:caps/>
          <w:sz w:val="30"/>
          <w:szCs w:val="30"/>
          <w:lang w:eastAsia="en-US"/>
        </w:rPr>
        <w:t xml:space="preserve"> </w:t>
      </w:r>
      <w:r w:rsidR="00C0507C" w:rsidRPr="00BC1288">
        <w:rPr>
          <w:rFonts w:ascii="Open Sans Light" w:hAnsi="Open Sans Light" w:cs="Open Sans Light"/>
          <w:caps/>
          <w:sz w:val="30"/>
          <w:szCs w:val="30"/>
          <w:lang w:eastAsia="en-US"/>
        </w:rPr>
        <w:t>Schleife</w:t>
      </w:r>
    </w:p>
    <w:p w14:paraId="254AF5DA" w14:textId="77777777" w:rsidR="008D0C0D" w:rsidRPr="00CF4D9E" w:rsidRDefault="008D0C0D" w:rsidP="00884EC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i/>
          <w:sz w:val="20"/>
          <w:szCs w:val="20"/>
          <w:lang w:eastAsia="en-US"/>
        </w:rPr>
      </w:pPr>
    </w:p>
    <w:p w14:paraId="47C67F11" w14:textId="331904DA" w:rsidR="003D6DF0" w:rsidRPr="00BC1288" w:rsidRDefault="00DD4676" w:rsidP="003D6DF0">
      <w:pPr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 xml:space="preserve">Gottes Plan für </w:t>
      </w:r>
      <w:r w:rsidR="001814AD">
        <w:rPr>
          <w:rFonts w:ascii="Open Sans" w:hAnsi="Open Sans" w:cs="Open Sans"/>
          <w:b/>
        </w:rPr>
        <w:t xml:space="preserve">alle </w:t>
      </w:r>
      <w:r>
        <w:rPr>
          <w:rFonts w:ascii="Open Sans" w:hAnsi="Open Sans" w:cs="Open Sans"/>
          <w:b/>
        </w:rPr>
        <w:t>Völker</w:t>
      </w:r>
    </w:p>
    <w:p w14:paraId="250584F8" w14:textId="77777777" w:rsidR="00884ECE" w:rsidRPr="00CF4D9E" w:rsidRDefault="00884ECE" w:rsidP="00884ECE">
      <w:pPr>
        <w:widowControl w:val="0"/>
        <w:autoSpaceDE w:val="0"/>
        <w:autoSpaceDN w:val="0"/>
        <w:adjustRightInd w:val="0"/>
        <w:rPr>
          <w:rFonts w:ascii="Open Sans" w:hAnsi="Open Sans" w:cs="Open Sans"/>
          <w:b/>
          <w:i/>
          <w:sz w:val="20"/>
          <w:szCs w:val="20"/>
          <w:lang w:eastAsia="en-US"/>
        </w:rPr>
      </w:pPr>
    </w:p>
    <w:p w14:paraId="3865839E" w14:textId="2FECC62B" w:rsidR="00DD4676" w:rsidRDefault="007651B7" w:rsidP="00DD4676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Das Israelseminar „Im Bund miteinander leben“ </w:t>
      </w:r>
      <w:r w:rsidR="00E732DD">
        <w:rPr>
          <w:rFonts w:ascii="Open Sans" w:hAnsi="Open Sans" w:cs="Open Sans"/>
        </w:rPr>
        <w:t xml:space="preserve">am 23./24. Oktober 2020 in der Stiftung Schleife </w:t>
      </w:r>
      <w:r>
        <w:rPr>
          <w:rFonts w:ascii="Open Sans" w:hAnsi="Open Sans" w:cs="Open Sans"/>
        </w:rPr>
        <w:t>beleuchtete</w:t>
      </w:r>
      <w:r w:rsidR="00E732DD">
        <w:rPr>
          <w:rFonts w:ascii="Open Sans" w:hAnsi="Open Sans" w:cs="Open Sans"/>
        </w:rPr>
        <w:t xml:space="preserve"> Gottes Bund</w:t>
      </w:r>
      <w:r w:rsidR="00DD4676">
        <w:rPr>
          <w:rFonts w:ascii="Open Sans" w:hAnsi="Open Sans" w:cs="Open Sans"/>
        </w:rPr>
        <w:t>esschlüsse</w:t>
      </w:r>
      <w:r w:rsidR="00E732DD">
        <w:rPr>
          <w:rFonts w:ascii="Open Sans" w:hAnsi="Open Sans" w:cs="Open Sans"/>
        </w:rPr>
        <w:t xml:space="preserve"> mit uns Menschen. </w:t>
      </w:r>
      <w:r w:rsidR="00575024">
        <w:rPr>
          <w:rFonts w:ascii="Open Sans" w:hAnsi="Open Sans" w:cs="Open Sans"/>
        </w:rPr>
        <w:t>Asher Intrater</w:t>
      </w:r>
      <w:r w:rsidR="00DD4676">
        <w:rPr>
          <w:rFonts w:ascii="Open Sans" w:hAnsi="Open Sans" w:cs="Open Sans"/>
        </w:rPr>
        <w:t xml:space="preserve"> (Israel)</w:t>
      </w:r>
      <w:r w:rsidR="00575024">
        <w:rPr>
          <w:rFonts w:ascii="Open Sans" w:hAnsi="Open Sans" w:cs="Open Sans"/>
        </w:rPr>
        <w:t xml:space="preserve">, Andreas Keller und Thomas Bänziger sowie </w:t>
      </w:r>
      <w:r w:rsidR="00934585">
        <w:rPr>
          <w:rFonts w:ascii="Open Sans" w:hAnsi="Open Sans" w:cs="Open Sans"/>
        </w:rPr>
        <w:t>ein Talk</w:t>
      </w:r>
      <w:r w:rsidR="00575024">
        <w:rPr>
          <w:rFonts w:ascii="Open Sans" w:hAnsi="Open Sans" w:cs="Open Sans"/>
        </w:rPr>
        <w:t xml:space="preserve"> mit Leitern von Schweizer Israelwerken</w:t>
      </w:r>
      <w:r w:rsidR="00DD4676">
        <w:rPr>
          <w:rFonts w:ascii="Open Sans" w:hAnsi="Open Sans" w:cs="Open Sans"/>
        </w:rPr>
        <w:t xml:space="preserve"> gingen dem Thema auf den Grund</w:t>
      </w:r>
      <w:r w:rsidR="00575024">
        <w:rPr>
          <w:rFonts w:ascii="Open Sans" w:hAnsi="Open Sans" w:cs="Open Sans"/>
        </w:rPr>
        <w:t>.</w:t>
      </w:r>
    </w:p>
    <w:p w14:paraId="59851F31" w14:textId="77777777" w:rsidR="00DD4676" w:rsidRDefault="00DD4676" w:rsidP="00DD4676">
      <w:pPr>
        <w:rPr>
          <w:rFonts w:ascii="Open Sans" w:hAnsi="Open Sans" w:cs="Open Sans"/>
        </w:rPr>
      </w:pPr>
    </w:p>
    <w:p w14:paraId="017DDDA4" w14:textId="6CEEFDA6" w:rsidR="005631CC" w:rsidRDefault="00486A45" w:rsidP="00DD4676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„Gott machte einen Bund mit Noah und der ganzen Mensch</w:t>
      </w:r>
      <w:r w:rsidR="00C0766E">
        <w:rPr>
          <w:rFonts w:ascii="Open Sans" w:hAnsi="Open Sans" w:cs="Open Sans"/>
          <w:sz w:val="20"/>
          <w:szCs w:val="20"/>
        </w:rPr>
        <w:t>h</w:t>
      </w:r>
      <w:r>
        <w:rPr>
          <w:rFonts w:ascii="Open Sans" w:hAnsi="Open Sans" w:cs="Open Sans"/>
          <w:sz w:val="20"/>
          <w:szCs w:val="20"/>
        </w:rPr>
        <w:t xml:space="preserve">eit, um sie von ihrem Schrecken und ihrer Angst zu erlösen“, sagte </w:t>
      </w:r>
      <w:r w:rsidR="005631CC">
        <w:rPr>
          <w:rFonts w:ascii="Open Sans" w:hAnsi="Open Sans" w:cs="Open Sans"/>
          <w:sz w:val="20"/>
          <w:szCs w:val="20"/>
        </w:rPr>
        <w:t>Asher Intrater, messianischer Jude aus Israel mit internationalem Dienst</w:t>
      </w:r>
      <w:r>
        <w:rPr>
          <w:rFonts w:ascii="Open Sans" w:hAnsi="Open Sans" w:cs="Open Sans"/>
          <w:sz w:val="20"/>
          <w:szCs w:val="20"/>
        </w:rPr>
        <w:t xml:space="preserve">, „Gott hat einen Plan und eine Bestimmung für alle ethnischen Gruppen und Völker“. Der Regenbogen, das Bundeszeichen des Noah-Bundes, sei mit seinen vielen Farben ein Symbol für die verschiedenen Ethnien und Nationen. Wenn Gottes Licht auf </w:t>
      </w:r>
      <w:r w:rsidR="00F31D23">
        <w:rPr>
          <w:rFonts w:ascii="Open Sans" w:hAnsi="Open Sans" w:cs="Open Sans"/>
          <w:sz w:val="20"/>
          <w:szCs w:val="20"/>
        </w:rPr>
        <w:t>diese</w:t>
      </w:r>
      <w:r>
        <w:rPr>
          <w:rFonts w:ascii="Open Sans" w:hAnsi="Open Sans" w:cs="Open Sans"/>
          <w:sz w:val="20"/>
          <w:szCs w:val="20"/>
        </w:rPr>
        <w:t xml:space="preserve"> scheine, fingen sie an zu leuchten und Gottes Herrlichkeit zu reflektieren. Asher Intrater war über eine Online-Schaltung </w:t>
      </w:r>
      <w:r w:rsidR="00076EB6">
        <w:rPr>
          <w:rFonts w:ascii="Open Sans" w:hAnsi="Open Sans" w:cs="Open Sans"/>
          <w:sz w:val="20"/>
          <w:szCs w:val="20"/>
        </w:rPr>
        <w:t>mit den Teilnehmern des Seminars verbunden</w:t>
      </w:r>
      <w:r>
        <w:rPr>
          <w:rFonts w:ascii="Open Sans" w:hAnsi="Open Sans" w:cs="Open Sans"/>
          <w:sz w:val="20"/>
          <w:szCs w:val="20"/>
        </w:rPr>
        <w:t xml:space="preserve">. In seinen Botschaften </w:t>
      </w:r>
      <w:r w:rsidR="00F31D23">
        <w:rPr>
          <w:rFonts w:ascii="Open Sans" w:hAnsi="Open Sans" w:cs="Open Sans"/>
          <w:sz w:val="20"/>
          <w:szCs w:val="20"/>
        </w:rPr>
        <w:t>legte</w:t>
      </w:r>
      <w:r>
        <w:rPr>
          <w:rFonts w:ascii="Open Sans" w:hAnsi="Open Sans" w:cs="Open Sans"/>
          <w:sz w:val="20"/>
          <w:szCs w:val="20"/>
        </w:rPr>
        <w:t xml:space="preserve"> er</w:t>
      </w:r>
      <w:r w:rsidR="00F31D23">
        <w:rPr>
          <w:rFonts w:ascii="Open Sans" w:hAnsi="Open Sans" w:cs="Open Sans"/>
          <w:sz w:val="20"/>
          <w:szCs w:val="20"/>
        </w:rPr>
        <w:t xml:space="preserve"> dar</w:t>
      </w:r>
      <w:r>
        <w:rPr>
          <w:rFonts w:ascii="Open Sans" w:hAnsi="Open Sans" w:cs="Open Sans"/>
          <w:sz w:val="20"/>
          <w:szCs w:val="20"/>
        </w:rPr>
        <w:t xml:space="preserve">, </w:t>
      </w:r>
      <w:r w:rsidR="00E54654">
        <w:rPr>
          <w:rFonts w:ascii="Open Sans" w:hAnsi="Open Sans" w:cs="Open Sans"/>
          <w:sz w:val="20"/>
          <w:szCs w:val="20"/>
        </w:rPr>
        <w:t>dass ein Bund immer von zwei Seiten gelebt werden müsse</w:t>
      </w:r>
      <w:r w:rsidR="00076EB6">
        <w:rPr>
          <w:rFonts w:ascii="Open Sans" w:hAnsi="Open Sans" w:cs="Open Sans"/>
          <w:sz w:val="20"/>
          <w:szCs w:val="20"/>
        </w:rPr>
        <w:t xml:space="preserve"> und betonte:</w:t>
      </w:r>
      <w:r w:rsidR="00E54654">
        <w:rPr>
          <w:rFonts w:ascii="Open Sans" w:hAnsi="Open Sans" w:cs="Open Sans"/>
          <w:sz w:val="20"/>
          <w:szCs w:val="20"/>
        </w:rPr>
        <w:t xml:space="preserve"> „Glaube</w:t>
      </w:r>
      <w:r w:rsidR="000421BF">
        <w:rPr>
          <w:rFonts w:ascii="Open Sans" w:hAnsi="Open Sans" w:cs="Open Sans"/>
          <w:sz w:val="20"/>
          <w:szCs w:val="20"/>
        </w:rPr>
        <w:t>, der in einem Bund begründet ist,</w:t>
      </w:r>
      <w:r w:rsidR="00E54654">
        <w:rPr>
          <w:rFonts w:ascii="Open Sans" w:hAnsi="Open Sans" w:cs="Open Sans"/>
          <w:sz w:val="20"/>
          <w:szCs w:val="20"/>
        </w:rPr>
        <w:t xml:space="preserve"> drückt sich</w:t>
      </w:r>
      <w:r w:rsidR="000421BF">
        <w:rPr>
          <w:rFonts w:ascii="Open Sans" w:hAnsi="Open Sans" w:cs="Open Sans"/>
          <w:sz w:val="20"/>
          <w:szCs w:val="20"/>
        </w:rPr>
        <w:t xml:space="preserve"> immer</w:t>
      </w:r>
      <w:r w:rsidR="00E54654">
        <w:rPr>
          <w:rFonts w:ascii="Open Sans" w:hAnsi="Open Sans" w:cs="Open Sans"/>
          <w:sz w:val="20"/>
          <w:szCs w:val="20"/>
        </w:rPr>
        <w:t xml:space="preserve"> durch Integrität und Treue aus</w:t>
      </w:r>
      <w:r w:rsidR="00076EB6">
        <w:rPr>
          <w:rFonts w:ascii="Open Sans" w:hAnsi="Open Sans" w:cs="Open Sans"/>
          <w:sz w:val="20"/>
          <w:szCs w:val="20"/>
        </w:rPr>
        <w:t>“.</w:t>
      </w:r>
      <w:r w:rsidR="00E54654">
        <w:rPr>
          <w:rFonts w:ascii="Open Sans" w:hAnsi="Open Sans" w:cs="Open Sans"/>
          <w:sz w:val="20"/>
          <w:szCs w:val="20"/>
        </w:rPr>
        <w:t xml:space="preserve"> </w:t>
      </w:r>
      <w:r w:rsidR="00C0766E">
        <w:rPr>
          <w:rFonts w:ascii="Open Sans" w:hAnsi="Open Sans" w:cs="Open Sans"/>
          <w:sz w:val="20"/>
          <w:szCs w:val="20"/>
        </w:rPr>
        <w:t xml:space="preserve">Ein wichtiger und zugleich schwieriger Punkt sei, nicht schlecht </w:t>
      </w:r>
      <w:r w:rsidR="00DD4676">
        <w:rPr>
          <w:rFonts w:ascii="Open Sans" w:hAnsi="Open Sans" w:cs="Open Sans"/>
          <w:sz w:val="20"/>
          <w:szCs w:val="20"/>
        </w:rPr>
        <w:t xml:space="preserve">über andere </w:t>
      </w:r>
      <w:r w:rsidR="00C0766E">
        <w:rPr>
          <w:rFonts w:ascii="Open Sans" w:hAnsi="Open Sans" w:cs="Open Sans"/>
          <w:sz w:val="20"/>
          <w:szCs w:val="20"/>
        </w:rPr>
        <w:t>zu sprechen.</w:t>
      </w:r>
    </w:p>
    <w:p w14:paraId="308C590A" w14:textId="77777777" w:rsidR="00413076" w:rsidRPr="00CF4D9E" w:rsidRDefault="00413076" w:rsidP="00413076">
      <w:pPr>
        <w:rPr>
          <w:rFonts w:ascii="Open Sans" w:hAnsi="Open Sans" w:cs="Open Sans"/>
          <w:sz w:val="20"/>
          <w:szCs w:val="20"/>
        </w:rPr>
      </w:pPr>
    </w:p>
    <w:p w14:paraId="1340A0C3" w14:textId="11AA7FA7" w:rsidR="00413076" w:rsidRPr="00CF4D9E" w:rsidRDefault="001F1DC3" w:rsidP="00413076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Weder Nationalismus noch Rassismus</w:t>
      </w:r>
    </w:p>
    <w:p w14:paraId="3164214C" w14:textId="77777777" w:rsidR="00413076" w:rsidRPr="00CF4D9E" w:rsidRDefault="00413076" w:rsidP="00413076">
      <w:pPr>
        <w:rPr>
          <w:rFonts w:ascii="Open Sans" w:hAnsi="Open Sans" w:cs="Open Sans"/>
          <w:b/>
          <w:sz w:val="20"/>
          <w:szCs w:val="20"/>
        </w:rPr>
      </w:pPr>
    </w:p>
    <w:p w14:paraId="5ACA67FD" w14:textId="4E5B4FD9" w:rsidR="005631CC" w:rsidRDefault="005631CC" w:rsidP="00C0766E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Andreas Keller, Gesamtleiter der Stiftung Schleife, </w:t>
      </w:r>
      <w:r w:rsidR="00C0766E">
        <w:rPr>
          <w:rFonts w:ascii="Open Sans" w:hAnsi="Open Sans" w:cs="Open Sans"/>
          <w:sz w:val="20"/>
          <w:szCs w:val="20"/>
        </w:rPr>
        <w:t>ist</w:t>
      </w:r>
      <w:r>
        <w:rPr>
          <w:rFonts w:ascii="Open Sans" w:hAnsi="Open Sans" w:cs="Open Sans"/>
          <w:sz w:val="20"/>
          <w:szCs w:val="20"/>
        </w:rPr>
        <w:t xml:space="preserve"> die Versöhnung unter den Nationen</w:t>
      </w:r>
      <w:r w:rsidR="00C0766E">
        <w:rPr>
          <w:rFonts w:ascii="Open Sans" w:hAnsi="Open Sans" w:cs="Open Sans"/>
          <w:sz w:val="20"/>
          <w:szCs w:val="20"/>
        </w:rPr>
        <w:t xml:space="preserve"> ein Herzensanliegen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C0766E">
        <w:rPr>
          <w:rFonts w:ascii="Open Sans" w:hAnsi="Open Sans" w:cs="Open Sans"/>
          <w:sz w:val="20"/>
          <w:szCs w:val="20"/>
        </w:rPr>
        <w:t>Wie Asher Intrater ist er Teil der</w:t>
      </w:r>
      <w:r>
        <w:rPr>
          <w:rFonts w:ascii="Open Sans" w:hAnsi="Open Sans" w:cs="Open Sans"/>
          <w:sz w:val="20"/>
          <w:szCs w:val="20"/>
        </w:rPr>
        <w:t xml:space="preserve"> internationale</w:t>
      </w:r>
      <w:r w:rsidR="00C0766E">
        <w:rPr>
          <w:rFonts w:ascii="Open Sans" w:hAnsi="Open Sans" w:cs="Open Sans"/>
          <w:sz w:val="20"/>
          <w:szCs w:val="20"/>
        </w:rPr>
        <w:t>n</w:t>
      </w:r>
      <w:r>
        <w:rPr>
          <w:rFonts w:ascii="Open Sans" w:hAnsi="Open Sans" w:cs="Open Sans"/>
          <w:sz w:val="20"/>
          <w:szCs w:val="20"/>
        </w:rPr>
        <w:t xml:space="preserve"> Bewegung „Watchmen for the Nations“, </w:t>
      </w:r>
      <w:r w:rsidR="00C84E43">
        <w:rPr>
          <w:rFonts w:ascii="Open Sans" w:hAnsi="Open Sans" w:cs="Open Sans"/>
          <w:sz w:val="20"/>
          <w:szCs w:val="20"/>
        </w:rPr>
        <w:t>einer</w:t>
      </w:r>
      <w:r>
        <w:rPr>
          <w:rFonts w:ascii="Open Sans" w:hAnsi="Open Sans" w:cs="Open Sans"/>
          <w:sz w:val="20"/>
          <w:szCs w:val="20"/>
        </w:rPr>
        <w:t xml:space="preserve"> weltweite</w:t>
      </w:r>
      <w:r w:rsidR="00C84E43">
        <w:rPr>
          <w:rFonts w:ascii="Open Sans" w:hAnsi="Open Sans" w:cs="Open Sans"/>
          <w:sz w:val="20"/>
          <w:szCs w:val="20"/>
        </w:rPr>
        <w:t>n</w:t>
      </w:r>
      <w:r>
        <w:rPr>
          <w:rFonts w:ascii="Open Sans" w:hAnsi="Open Sans" w:cs="Open Sans"/>
          <w:sz w:val="20"/>
          <w:szCs w:val="20"/>
        </w:rPr>
        <w:t xml:space="preserve"> Familie von </w:t>
      </w:r>
      <w:r w:rsidR="0093053E">
        <w:rPr>
          <w:rFonts w:ascii="Open Sans" w:hAnsi="Open Sans" w:cs="Open Sans"/>
          <w:sz w:val="20"/>
          <w:szCs w:val="20"/>
        </w:rPr>
        <w:t>Gläubigen aus unterschiedlichsten Denominationen und Kulturen</w:t>
      </w:r>
      <w:r>
        <w:rPr>
          <w:rFonts w:ascii="Open Sans" w:hAnsi="Open Sans" w:cs="Open Sans"/>
          <w:sz w:val="20"/>
          <w:szCs w:val="20"/>
        </w:rPr>
        <w:t xml:space="preserve">. </w:t>
      </w:r>
      <w:r w:rsidR="00C0766E">
        <w:rPr>
          <w:rFonts w:ascii="Open Sans" w:hAnsi="Open Sans" w:cs="Open Sans"/>
          <w:sz w:val="20"/>
          <w:szCs w:val="20"/>
        </w:rPr>
        <w:t xml:space="preserve">In seinem Input betonte er die Wichtigkeit von Psalm 67, wo die Völker gemeinsam jubeln und Gott preisen. Das sei nur möglich unter Gottes Führung: „Ohne den Oberhirten, Jesus, ist jede Ethnie verloren in sich selbst“. Gott habe das Urbedürfnis, die Völker der Erde zu weiden und sich ihrer zu erbarmen. Dann </w:t>
      </w:r>
      <w:r w:rsidR="00120BE1">
        <w:rPr>
          <w:rFonts w:ascii="Open Sans" w:hAnsi="Open Sans" w:cs="Open Sans"/>
          <w:sz w:val="20"/>
          <w:szCs w:val="20"/>
        </w:rPr>
        <w:t>gebe</w:t>
      </w:r>
      <w:r w:rsidR="00657AFD">
        <w:rPr>
          <w:rFonts w:ascii="Open Sans" w:hAnsi="Open Sans" w:cs="Open Sans"/>
          <w:sz w:val="20"/>
          <w:szCs w:val="20"/>
        </w:rPr>
        <w:t xml:space="preserve"> es</w:t>
      </w:r>
      <w:r w:rsidR="00C0766E">
        <w:rPr>
          <w:rFonts w:ascii="Open Sans" w:hAnsi="Open Sans" w:cs="Open Sans"/>
          <w:sz w:val="20"/>
          <w:szCs w:val="20"/>
        </w:rPr>
        <w:t xml:space="preserve"> weder</w:t>
      </w:r>
      <w:r w:rsidR="00657AFD">
        <w:rPr>
          <w:rFonts w:ascii="Open Sans" w:hAnsi="Open Sans" w:cs="Open Sans"/>
          <w:sz w:val="20"/>
          <w:szCs w:val="20"/>
        </w:rPr>
        <w:t xml:space="preserve"> </w:t>
      </w:r>
      <w:r w:rsidR="00120BE1">
        <w:rPr>
          <w:rFonts w:ascii="Open Sans" w:hAnsi="Open Sans" w:cs="Open Sans"/>
          <w:sz w:val="20"/>
          <w:szCs w:val="20"/>
        </w:rPr>
        <w:t xml:space="preserve">Raum </w:t>
      </w:r>
      <w:r w:rsidR="00657AFD">
        <w:rPr>
          <w:rFonts w:ascii="Open Sans" w:hAnsi="Open Sans" w:cs="Open Sans"/>
          <w:sz w:val="20"/>
          <w:szCs w:val="20"/>
        </w:rPr>
        <w:t>für</w:t>
      </w:r>
      <w:r w:rsidR="00C0766E">
        <w:rPr>
          <w:rFonts w:ascii="Open Sans" w:hAnsi="Open Sans" w:cs="Open Sans"/>
          <w:sz w:val="20"/>
          <w:szCs w:val="20"/>
        </w:rPr>
        <w:t xml:space="preserve"> Nationalismus noch </w:t>
      </w:r>
      <w:r w:rsidR="00120BE1">
        <w:rPr>
          <w:rFonts w:ascii="Open Sans" w:hAnsi="Open Sans" w:cs="Open Sans"/>
          <w:sz w:val="20"/>
          <w:szCs w:val="20"/>
        </w:rPr>
        <w:t xml:space="preserve">für </w:t>
      </w:r>
      <w:r w:rsidR="00C0766E">
        <w:rPr>
          <w:rFonts w:ascii="Open Sans" w:hAnsi="Open Sans" w:cs="Open Sans"/>
          <w:sz w:val="20"/>
          <w:szCs w:val="20"/>
        </w:rPr>
        <w:t>Rassismus. Er rief die Seminarteilnehmer dazu auf, im Kleinen zu beginnen und die Liebe zueinander wieder zu wecken. Gegen 200 Personen nahmen am Israelseminar „Im Bund miteinander leben – Israel und die Nationen“ teil, aufgrund der Corona-Situation die Mehrheit über Livestream.</w:t>
      </w:r>
    </w:p>
    <w:p w14:paraId="19D7DB81" w14:textId="77777777" w:rsidR="005631CC" w:rsidRPr="00CF4D9E" w:rsidRDefault="005631CC" w:rsidP="00413076">
      <w:pPr>
        <w:rPr>
          <w:rFonts w:ascii="Open Sans" w:hAnsi="Open Sans" w:cs="Open Sans"/>
          <w:sz w:val="20"/>
          <w:szCs w:val="20"/>
        </w:rPr>
      </w:pPr>
    </w:p>
    <w:p w14:paraId="04FB79F6" w14:textId="3B94913F" w:rsidR="00413076" w:rsidRPr="00CF4D9E" w:rsidRDefault="001F1DC3" w:rsidP="00413076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Bedingungsloser Bund mit uns</w:t>
      </w:r>
    </w:p>
    <w:p w14:paraId="3E828325" w14:textId="5C6AE166" w:rsidR="00413076" w:rsidRDefault="00413076" w:rsidP="00413076">
      <w:pPr>
        <w:rPr>
          <w:rFonts w:ascii="Open Sans" w:hAnsi="Open Sans" w:cs="Open Sans"/>
          <w:b/>
          <w:sz w:val="20"/>
          <w:szCs w:val="20"/>
        </w:rPr>
      </w:pPr>
    </w:p>
    <w:p w14:paraId="3B879BCE" w14:textId="72915523" w:rsidR="0021144D" w:rsidRDefault="0021144D" w:rsidP="00D01750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„Es gab eine Reihe von Bundeschlüsse, einer löste den anderen aus.“ </w:t>
      </w:r>
      <w:r w:rsidR="00DE352D">
        <w:rPr>
          <w:rFonts w:ascii="Open Sans" w:hAnsi="Open Sans" w:cs="Open Sans"/>
          <w:sz w:val="20"/>
          <w:szCs w:val="20"/>
        </w:rPr>
        <w:t xml:space="preserve">Thomas Bänziger, theologische/pastorale Leitung Stiftung Schleife, beleuchtete die </w:t>
      </w:r>
      <w:r>
        <w:rPr>
          <w:rFonts w:ascii="Open Sans" w:hAnsi="Open Sans" w:cs="Open Sans"/>
          <w:sz w:val="20"/>
          <w:szCs w:val="20"/>
        </w:rPr>
        <w:t xml:space="preserve">Bundestheologie der fünf biblischen Bünde mit Noah, Abraham, am Sinai, mit David sowie den neuen Bund. </w:t>
      </w:r>
      <w:r w:rsidR="00C84E43">
        <w:rPr>
          <w:rFonts w:ascii="Open Sans" w:hAnsi="Open Sans" w:cs="Open Sans"/>
          <w:sz w:val="20"/>
          <w:szCs w:val="20"/>
        </w:rPr>
        <w:t>Den</w:t>
      </w:r>
      <w:r>
        <w:rPr>
          <w:rFonts w:ascii="Open Sans" w:hAnsi="Open Sans" w:cs="Open Sans"/>
          <w:sz w:val="20"/>
          <w:szCs w:val="20"/>
        </w:rPr>
        <w:t xml:space="preserve"> Schwerpunkt</w:t>
      </w:r>
      <w:r w:rsidR="00C84E43">
        <w:rPr>
          <w:rFonts w:ascii="Open Sans" w:hAnsi="Open Sans" w:cs="Open Sans"/>
          <w:sz w:val="20"/>
          <w:szCs w:val="20"/>
        </w:rPr>
        <w:t xml:space="preserve"> seiner Botschaft</w:t>
      </w:r>
      <w:r>
        <w:rPr>
          <w:rFonts w:ascii="Open Sans" w:hAnsi="Open Sans" w:cs="Open Sans"/>
          <w:sz w:val="20"/>
          <w:szCs w:val="20"/>
        </w:rPr>
        <w:t xml:space="preserve"> legte </w:t>
      </w:r>
      <w:r w:rsidR="00C84E43">
        <w:rPr>
          <w:rFonts w:ascii="Open Sans" w:hAnsi="Open Sans" w:cs="Open Sans"/>
          <w:sz w:val="20"/>
          <w:szCs w:val="20"/>
        </w:rPr>
        <w:t>er</w:t>
      </w:r>
      <w:r>
        <w:rPr>
          <w:rFonts w:ascii="Open Sans" w:hAnsi="Open Sans" w:cs="Open Sans"/>
          <w:sz w:val="20"/>
          <w:szCs w:val="20"/>
        </w:rPr>
        <w:t xml:space="preserve"> auf den Abraham-Bund, den er als unverbrüchlichen, übernatürlichen und bedingungslosen Bund beschrieb. </w:t>
      </w:r>
      <w:r w:rsidR="00D01750">
        <w:rPr>
          <w:rFonts w:ascii="Open Sans" w:hAnsi="Open Sans" w:cs="Open Sans"/>
          <w:sz w:val="20"/>
          <w:szCs w:val="20"/>
        </w:rPr>
        <w:t xml:space="preserve">Durch </w:t>
      </w:r>
      <w:r w:rsidR="001F1DC3">
        <w:rPr>
          <w:rFonts w:ascii="Open Sans" w:hAnsi="Open Sans" w:cs="Open Sans"/>
          <w:sz w:val="20"/>
          <w:szCs w:val="20"/>
        </w:rPr>
        <w:t xml:space="preserve">den </w:t>
      </w:r>
      <w:r w:rsidR="00D01750">
        <w:rPr>
          <w:rFonts w:ascii="Open Sans" w:hAnsi="Open Sans" w:cs="Open Sans"/>
          <w:sz w:val="20"/>
          <w:szCs w:val="20"/>
        </w:rPr>
        <w:t xml:space="preserve">Glauben </w:t>
      </w:r>
      <w:r w:rsidR="00120BE1">
        <w:rPr>
          <w:rFonts w:ascii="Open Sans" w:hAnsi="Open Sans" w:cs="Open Sans"/>
          <w:sz w:val="20"/>
          <w:szCs w:val="20"/>
        </w:rPr>
        <w:t>seien</w:t>
      </w:r>
      <w:r w:rsidR="00D01750">
        <w:rPr>
          <w:rFonts w:ascii="Open Sans" w:hAnsi="Open Sans" w:cs="Open Sans"/>
          <w:sz w:val="20"/>
          <w:szCs w:val="20"/>
        </w:rPr>
        <w:t xml:space="preserve"> wir ebenfalls in diesen Bund hineingenommen, der auch das Fundament des Bundes am Sinai und des Neuen Bundes </w:t>
      </w:r>
      <w:r w:rsidR="00C84E43">
        <w:rPr>
          <w:rFonts w:ascii="Open Sans" w:hAnsi="Open Sans" w:cs="Open Sans"/>
          <w:sz w:val="20"/>
          <w:szCs w:val="20"/>
        </w:rPr>
        <w:t>sei</w:t>
      </w:r>
      <w:r w:rsidR="00D01750"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t>Thomas Bänziger leitete auch die Gesprächsrunde am Freitagabend mit Christoph Meister (ehemal</w:t>
      </w:r>
      <w:r w:rsidR="001F1DC3">
        <w:rPr>
          <w:rFonts w:ascii="Open Sans" w:hAnsi="Open Sans" w:cs="Open Sans"/>
          <w:sz w:val="20"/>
          <w:szCs w:val="20"/>
        </w:rPr>
        <w:t xml:space="preserve">s </w:t>
      </w:r>
      <w:r>
        <w:rPr>
          <w:rFonts w:ascii="Open Sans" w:hAnsi="Open Sans" w:cs="Open Sans"/>
          <w:sz w:val="20"/>
          <w:szCs w:val="20"/>
        </w:rPr>
        <w:t>Gemeindehilfe Israel und Israelwerke Schweiz), Markus Neurohr</w:t>
      </w:r>
      <w:r w:rsidR="0084236A">
        <w:rPr>
          <w:rFonts w:ascii="Open Sans" w:hAnsi="Open Sans" w:cs="Open Sans"/>
          <w:sz w:val="20"/>
          <w:szCs w:val="20"/>
        </w:rPr>
        <w:t>-Schäfer</w:t>
      </w:r>
      <w:r>
        <w:rPr>
          <w:rFonts w:ascii="Open Sans" w:hAnsi="Open Sans" w:cs="Open Sans"/>
          <w:sz w:val="20"/>
          <w:szCs w:val="20"/>
        </w:rPr>
        <w:t xml:space="preserve"> (Toward Jerusalem Council II Schweiz) sowie Claire Glauser (Return Organisation Reto).</w:t>
      </w:r>
      <w:r w:rsidR="000E4593">
        <w:rPr>
          <w:rFonts w:ascii="Open Sans" w:hAnsi="Open Sans" w:cs="Open Sans"/>
          <w:sz w:val="20"/>
          <w:szCs w:val="20"/>
        </w:rPr>
        <w:t xml:space="preserve"> </w:t>
      </w:r>
      <w:r w:rsidR="00341EFE">
        <w:rPr>
          <w:rFonts w:ascii="Open Sans" w:hAnsi="Open Sans" w:cs="Open Sans"/>
          <w:sz w:val="20"/>
          <w:szCs w:val="20"/>
        </w:rPr>
        <w:t>Schwerpunkte waren die</w:t>
      </w:r>
      <w:r w:rsidR="000E4593">
        <w:rPr>
          <w:rFonts w:ascii="Open Sans" w:hAnsi="Open Sans" w:cs="Open Sans"/>
          <w:sz w:val="20"/>
          <w:szCs w:val="20"/>
        </w:rPr>
        <w:t xml:space="preserve"> Zukunft der Israelarbeit, </w:t>
      </w:r>
      <w:r w:rsidR="00341EFE">
        <w:rPr>
          <w:rFonts w:ascii="Open Sans" w:hAnsi="Open Sans" w:cs="Open Sans"/>
          <w:sz w:val="20"/>
          <w:szCs w:val="20"/>
        </w:rPr>
        <w:t xml:space="preserve">Israelpolitik und </w:t>
      </w:r>
      <w:r w:rsidR="00C84E43">
        <w:rPr>
          <w:rFonts w:ascii="Open Sans" w:hAnsi="Open Sans" w:cs="Open Sans"/>
          <w:sz w:val="20"/>
          <w:szCs w:val="20"/>
        </w:rPr>
        <w:t>weitere Themen</w:t>
      </w:r>
      <w:r w:rsidR="00341EFE">
        <w:rPr>
          <w:rFonts w:ascii="Open Sans" w:hAnsi="Open Sans" w:cs="Open Sans"/>
          <w:sz w:val="20"/>
          <w:szCs w:val="20"/>
        </w:rPr>
        <w:t>.</w:t>
      </w:r>
    </w:p>
    <w:p w14:paraId="64229CA3" w14:textId="77777777" w:rsidR="00DE352D" w:rsidRPr="00CF4D9E" w:rsidRDefault="00DE352D" w:rsidP="00413076">
      <w:pPr>
        <w:rPr>
          <w:rFonts w:ascii="Open Sans" w:hAnsi="Open Sans" w:cs="Open Sans"/>
          <w:b/>
          <w:sz w:val="20"/>
          <w:szCs w:val="20"/>
        </w:rPr>
      </w:pPr>
    </w:p>
    <w:p w14:paraId="1F981F52" w14:textId="29F64AD5" w:rsidR="00892298" w:rsidRDefault="00892298" w:rsidP="00F336A7">
      <w:pPr>
        <w:rPr>
          <w:rFonts w:ascii="Open Sans" w:hAnsi="Open Sans" w:cs="Open Sans"/>
          <w:sz w:val="20"/>
          <w:szCs w:val="20"/>
        </w:rPr>
      </w:pPr>
    </w:p>
    <w:p w14:paraId="251F32C2" w14:textId="2210B9B3" w:rsidR="00BC1288" w:rsidRPr="00BC1288" w:rsidRDefault="006F0487" w:rsidP="00884ECE">
      <w:pPr>
        <w:rPr>
          <w:rFonts w:ascii="Open Sans" w:hAnsi="Open Sans" w:cs="Open Sans"/>
          <w:sz w:val="20"/>
          <w:szCs w:val="20"/>
        </w:rPr>
      </w:pPr>
      <w:r w:rsidRPr="00BC1288">
        <w:rPr>
          <w:rFonts w:ascii="Open Sans" w:hAnsi="Open Sans" w:cs="Open Sans"/>
          <w:b/>
          <w:sz w:val="20"/>
          <w:szCs w:val="20"/>
        </w:rPr>
        <w:t>Zeichen</w:t>
      </w:r>
      <w:r w:rsidRPr="00BC1288">
        <w:rPr>
          <w:rFonts w:ascii="Open Sans" w:hAnsi="Open Sans" w:cs="Open Sans"/>
          <w:sz w:val="20"/>
          <w:szCs w:val="20"/>
        </w:rPr>
        <w:t xml:space="preserve">: </w:t>
      </w:r>
      <w:r w:rsidR="00166A9C">
        <w:rPr>
          <w:rFonts w:ascii="Open Sans" w:hAnsi="Open Sans" w:cs="Open Sans"/>
          <w:sz w:val="20"/>
          <w:szCs w:val="20"/>
        </w:rPr>
        <w:t>2500</w:t>
      </w:r>
      <w:r w:rsidR="00E127B3" w:rsidRPr="00BC1288">
        <w:rPr>
          <w:rFonts w:ascii="Open Sans" w:hAnsi="Open Sans" w:cs="Open Sans"/>
          <w:sz w:val="20"/>
          <w:szCs w:val="20"/>
        </w:rPr>
        <w:t xml:space="preserve"> </w:t>
      </w:r>
      <w:r w:rsidR="00166A9C">
        <w:rPr>
          <w:rFonts w:ascii="Open Sans" w:hAnsi="Open Sans" w:cs="Open Sans"/>
          <w:sz w:val="20"/>
          <w:szCs w:val="20"/>
        </w:rPr>
        <w:t>ohne</w:t>
      </w:r>
      <w:r w:rsidR="00E127B3" w:rsidRPr="00BC1288">
        <w:rPr>
          <w:rFonts w:ascii="Open Sans" w:hAnsi="Open Sans" w:cs="Open Sans"/>
          <w:sz w:val="20"/>
          <w:szCs w:val="20"/>
        </w:rPr>
        <w:t xml:space="preserve"> Leerzeichen</w:t>
      </w:r>
      <w:r w:rsidRPr="00BC1288">
        <w:rPr>
          <w:rFonts w:ascii="Open Sans" w:hAnsi="Open Sans" w:cs="Open Sans"/>
          <w:sz w:val="20"/>
          <w:szCs w:val="20"/>
        </w:rPr>
        <w:t xml:space="preserve"> </w:t>
      </w:r>
      <w:r w:rsidR="00BC1288">
        <w:rPr>
          <w:rFonts w:ascii="Open Sans" w:hAnsi="Open Sans" w:cs="Open Sans"/>
          <w:sz w:val="20"/>
          <w:szCs w:val="20"/>
        </w:rPr>
        <w:t xml:space="preserve">| </w:t>
      </w:r>
      <w:r w:rsidRPr="00BC1288">
        <w:rPr>
          <w:rFonts w:ascii="Open Sans" w:hAnsi="Open Sans" w:cs="Open Sans"/>
          <w:b/>
          <w:sz w:val="20"/>
          <w:szCs w:val="20"/>
        </w:rPr>
        <w:t>Text</w:t>
      </w:r>
      <w:r w:rsidR="00BC1288">
        <w:rPr>
          <w:rFonts w:ascii="Open Sans" w:hAnsi="Open Sans" w:cs="Open Sans"/>
          <w:sz w:val="20"/>
          <w:szCs w:val="20"/>
        </w:rPr>
        <w:t>:</w:t>
      </w:r>
      <w:r w:rsidRPr="00BC1288">
        <w:rPr>
          <w:rFonts w:ascii="Open Sans" w:hAnsi="Open Sans" w:cs="Open Sans"/>
          <w:sz w:val="20"/>
          <w:szCs w:val="20"/>
        </w:rPr>
        <w:t xml:space="preserve"> Stiftung Schleife</w:t>
      </w:r>
      <w:r w:rsidR="00BC1288">
        <w:rPr>
          <w:rFonts w:ascii="Open Sans" w:hAnsi="Open Sans" w:cs="Open Sans"/>
          <w:sz w:val="20"/>
          <w:szCs w:val="20"/>
        </w:rPr>
        <w:t xml:space="preserve"> (</w:t>
      </w:r>
      <w:r w:rsidR="00BC1288" w:rsidRPr="00BC1288">
        <w:rPr>
          <w:rFonts w:ascii="Open Sans" w:hAnsi="Open Sans" w:cs="Open Sans"/>
          <w:sz w:val="20"/>
          <w:szCs w:val="20"/>
        </w:rPr>
        <w:t>Jonas Munz</w:t>
      </w:r>
      <w:r w:rsidR="00BC1288">
        <w:rPr>
          <w:rFonts w:ascii="Open Sans" w:hAnsi="Open Sans" w:cs="Open Sans"/>
          <w:sz w:val="20"/>
          <w:szCs w:val="20"/>
        </w:rPr>
        <w:t xml:space="preserve">) | </w:t>
      </w:r>
      <w:r w:rsidR="00BC1288" w:rsidRPr="00BC1288">
        <w:rPr>
          <w:rFonts w:ascii="Open Sans" w:hAnsi="Open Sans" w:cs="Open Sans"/>
          <w:b/>
          <w:sz w:val="20"/>
          <w:szCs w:val="20"/>
        </w:rPr>
        <w:t>Fotos</w:t>
      </w:r>
      <w:r w:rsidR="00BC1288">
        <w:rPr>
          <w:rFonts w:ascii="Open Sans" w:hAnsi="Open Sans" w:cs="Open Sans"/>
          <w:sz w:val="20"/>
          <w:szCs w:val="20"/>
        </w:rPr>
        <w:t xml:space="preserve">: </w:t>
      </w:r>
      <w:r w:rsidR="00934585">
        <w:rPr>
          <w:rFonts w:ascii="Open Sans" w:hAnsi="Open Sans" w:cs="Open Sans"/>
          <w:sz w:val="20"/>
          <w:szCs w:val="20"/>
        </w:rPr>
        <w:t>Stiftung Schleife</w:t>
      </w:r>
    </w:p>
    <w:p w14:paraId="38EB1558" w14:textId="77777777" w:rsidR="00884ECE" w:rsidRPr="00CF4D9E" w:rsidRDefault="00884ECE" w:rsidP="00884ECE">
      <w:pPr>
        <w:rPr>
          <w:rFonts w:ascii="Open Sans" w:hAnsi="Open Sans" w:cs="Open Sans"/>
          <w:i/>
          <w:sz w:val="20"/>
          <w:szCs w:val="20"/>
        </w:rPr>
      </w:pPr>
    </w:p>
    <w:p w14:paraId="2D9EA048" w14:textId="77777777" w:rsidR="00DE1D09" w:rsidRPr="00CF4D9E" w:rsidRDefault="00DE1D09" w:rsidP="00884ECE">
      <w:pPr>
        <w:rPr>
          <w:rFonts w:ascii="Open Sans" w:hAnsi="Open Sans" w:cs="Open Sans"/>
          <w:i/>
          <w:sz w:val="20"/>
          <w:szCs w:val="20"/>
        </w:rPr>
      </w:pPr>
    </w:p>
    <w:p w14:paraId="3977BB14" w14:textId="77777777" w:rsidR="00DE1D09" w:rsidRPr="00CF4D9E" w:rsidRDefault="00DE1D09" w:rsidP="00884ECE">
      <w:pPr>
        <w:rPr>
          <w:rFonts w:ascii="Open Sans" w:hAnsi="Open Sans" w:cs="Open Sans"/>
          <w:i/>
          <w:sz w:val="20"/>
          <w:szCs w:val="20"/>
        </w:rPr>
      </w:pPr>
    </w:p>
    <w:p w14:paraId="4150CEB3" w14:textId="77777777" w:rsidR="006F0487" w:rsidRPr="00CF4D9E" w:rsidRDefault="00BC1288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>Weitere Infos</w:t>
      </w:r>
    </w:p>
    <w:p w14:paraId="54167A19" w14:textId="77777777" w:rsidR="00C162B8" w:rsidRPr="000A619D" w:rsidRDefault="00BC1288" w:rsidP="00C162B8">
      <w:pPr>
        <w:rPr>
          <w:rFonts w:ascii="Open Sans" w:hAnsi="Open Sans" w:cs="Open Sans"/>
          <w:sz w:val="20"/>
          <w:szCs w:val="20"/>
          <w:lang w:val="de-CH"/>
        </w:rPr>
      </w:pPr>
      <w:r w:rsidRPr="000A619D">
        <w:rPr>
          <w:rFonts w:ascii="Open Sans" w:hAnsi="Open Sans" w:cs="Open Sans"/>
          <w:sz w:val="20"/>
          <w:szCs w:val="20"/>
          <w:lang w:val="de-CH"/>
        </w:rPr>
        <w:t>www.schleife.ch</w:t>
      </w:r>
    </w:p>
    <w:p w14:paraId="7D56FF73" w14:textId="77777777" w:rsidR="00504A50" w:rsidRPr="000A619D" w:rsidRDefault="00504A50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0D92CDF9" w14:textId="77777777" w:rsidR="00DE1D09" w:rsidRPr="000A619D" w:rsidRDefault="00DE1D09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53F49236" w14:textId="77777777" w:rsidR="006F0487" w:rsidRPr="000A619D" w:rsidRDefault="002362DC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  <w:lang w:val="de-CH"/>
        </w:rPr>
      </w:pPr>
      <w:r w:rsidRPr="000A619D">
        <w:rPr>
          <w:rFonts w:ascii="Open Sans" w:hAnsi="Open Sans" w:cs="Open Sans"/>
          <w:b/>
          <w:sz w:val="20"/>
          <w:szCs w:val="20"/>
          <w:lang w:val="de-CH"/>
        </w:rPr>
        <w:t>Bilder</w:t>
      </w:r>
      <w:r w:rsidR="00335D0C" w:rsidRPr="000A619D">
        <w:rPr>
          <w:rFonts w:ascii="Open Sans" w:hAnsi="Open Sans" w:cs="Open Sans"/>
          <w:b/>
          <w:sz w:val="20"/>
          <w:szCs w:val="20"/>
          <w:lang w:val="de-CH"/>
        </w:rPr>
        <w:t xml:space="preserve">, </w:t>
      </w:r>
      <w:r w:rsidR="00BC1288" w:rsidRPr="000A619D">
        <w:rPr>
          <w:rFonts w:ascii="Open Sans" w:hAnsi="Open Sans" w:cs="Open Sans"/>
          <w:b/>
          <w:sz w:val="20"/>
          <w:szCs w:val="20"/>
          <w:lang w:val="de-CH"/>
        </w:rPr>
        <w:t>Texte</w:t>
      </w:r>
      <w:r w:rsidR="00335D0C" w:rsidRPr="000A619D">
        <w:rPr>
          <w:rFonts w:ascii="Open Sans" w:hAnsi="Open Sans" w:cs="Open Sans"/>
          <w:b/>
          <w:sz w:val="20"/>
          <w:szCs w:val="20"/>
          <w:lang w:val="de-CH"/>
        </w:rPr>
        <w:t>, Flyer</w:t>
      </w:r>
      <w:r w:rsidR="006F0487" w:rsidRPr="000A619D">
        <w:rPr>
          <w:rFonts w:ascii="Open Sans" w:hAnsi="Open Sans" w:cs="Open Sans"/>
          <w:b/>
          <w:sz w:val="20"/>
          <w:szCs w:val="20"/>
          <w:lang w:val="de-CH"/>
        </w:rPr>
        <w:t>:</w:t>
      </w:r>
    </w:p>
    <w:p w14:paraId="689A09C4" w14:textId="77777777" w:rsidR="00C162B8" w:rsidRPr="000A619D" w:rsidRDefault="00C162B8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  <w:lang w:val="de-CH"/>
        </w:rPr>
      </w:pPr>
    </w:p>
    <w:p w14:paraId="51345DDA" w14:textId="2ECEE012" w:rsidR="00413076" w:rsidRDefault="00977B0A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hyperlink r:id="rId7" w:history="1">
        <w:r w:rsidR="0084236A" w:rsidRPr="007A78B8">
          <w:rPr>
            <w:rStyle w:val="Hyperlink"/>
            <w:rFonts w:ascii="Open Sans" w:hAnsi="Open Sans" w:cs="Open Sans"/>
            <w:sz w:val="20"/>
            <w:szCs w:val="20"/>
          </w:rPr>
          <w:t>https://www.dropbox.com/sh/0b8ms5qiztub6mx/AADHA9-LL_FVj1KFmFdf-XnTa?dl=0</w:t>
        </w:r>
      </w:hyperlink>
      <w:r w:rsidR="0084236A">
        <w:rPr>
          <w:rFonts w:ascii="Open Sans" w:hAnsi="Open Sans" w:cs="Open Sans"/>
          <w:sz w:val="20"/>
          <w:szCs w:val="20"/>
        </w:rPr>
        <w:t xml:space="preserve"> </w:t>
      </w:r>
    </w:p>
    <w:p w14:paraId="1FB1C7F2" w14:textId="4AFB536A" w:rsidR="000B7125" w:rsidRDefault="000B7125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Bildlegenden in den Dateinamen der Web-Bilder</w:t>
      </w:r>
    </w:p>
    <w:p w14:paraId="559FC80F" w14:textId="77777777" w:rsidR="0084236A" w:rsidRPr="00CF4D9E" w:rsidRDefault="0084236A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6101639D" w14:textId="77777777" w:rsidR="00DE1D09" w:rsidRPr="00CF4D9E" w:rsidRDefault="00DE1D09" w:rsidP="00E127B3">
      <w:pPr>
        <w:widowControl w:val="0"/>
        <w:autoSpaceDE w:val="0"/>
        <w:autoSpaceDN w:val="0"/>
        <w:adjustRightInd w:val="0"/>
        <w:rPr>
          <w:rFonts w:ascii="Open Sans" w:hAnsi="Open Sans" w:cs="Open Sans"/>
          <w:sz w:val="20"/>
          <w:szCs w:val="20"/>
        </w:rPr>
      </w:pPr>
    </w:p>
    <w:p w14:paraId="0D575BB3" w14:textId="77777777" w:rsidR="00224D6D" w:rsidRPr="00CF4D9E" w:rsidRDefault="00130C1E" w:rsidP="00E127B3">
      <w:pPr>
        <w:pBdr>
          <w:bottom w:val="single" w:sz="4" w:space="1" w:color="auto"/>
        </w:pBdr>
        <w:rPr>
          <w:rFonts w:ascii="Open Sans" w:hAnsi="Open Sans" w:cs="Open Sans"/>
          <w:b/>
          <w:sz w:val="20"/>
          <w:szCs w:val="20"/>
        </w:rPr>
      </w:pPr>
      <w:r w:rsidRPr="00CF4D9E">
        <w:rPr>
          <w:rFonts w:ascii="Open Sans" w:hAnsi="Open Sans" w:cs="Open Sans"/>
          <w:b/>
          <w:sz w:val="20"/>
          <w:szCs w:val="20"/>
        </w:rPr>
        <w:t>A</w:t>
      </w:r>
      <w:r w:rsidR="00E127B3" w:rsidRPr="00CF4D9E">
        <w:rPr>
          <w:rFonts w:ascii="Open Sans" w:hAnsi="Open Sans" w:cs="Open Sans"/>
          <w:b/>
          <w:sz w:val="20"/>
          <w:szCs w:val="20"/>
        </w:rPr>
        <w:t xml:space="preserve">llgemeinen </w:t>
      </w:r>
      <w:r w:rsidR="00224D6D" w:rsidRPr="00CF4D9E">
        <w:rPr>
          <w:rFonts w:ascii="Open Sans" w:hAnsi="Open Sans" w:cs="Open Sans"/>
          <w:b/>
          <w:sz w:val="20"/>
          <w:szCs w:val="20"/>
        </w:rPr>
        <w:t>Fragen:</w:t>
      </w:r>
    </w:p>
    <w:p w14:paraId="6B659773" w14:textId="77777777" w:rsidR="00224D6D" w:rsidRPr="00CF4D9E" w:rsidRDefault="00224D6D" w:rsidP="00E127B3">
      <w:pPr>
        <w:rPr>
          <w:rFonts w:ascii="Open Sans" w:hAnsi="Open Sans" w:cs="Open Sans"/>
          <w:sz w:val="20"/>
          <w:szCs w:val="20"/>
        </w:rPr>
      </w:pPr>
      <w:r w:rsidRPr="00CF4D9E">
        <w:rPr>
          <w:rFonts w:ascii="Open Sans" w:hAnsi="Open Sans" w:cs="Open Sans"/>
          <w:sz w:val="20"/>
          <w:szCs w:val="20"/>
        </w:rPr>
        <w:t>Stiftung Schleife, Jonas Munz, Pflanzschulstrasse 17, CH-8400 Winterthur,</w:t>
      </w:r>
      <w:r w:rsidRPr="00CF4D9E">
        <w:rPr>
          <w:rFonts w:ascii="Open Sans" w:hAnsi="Open Sans" w:cs="Open Sans"/>
          <w:sz w:val="20"/>
          <w:szCs w:val="20"/>
        </w:rPr>
        <w:br/>
        <w:t xml:space="preserve">Tel. +41 (0)52 233 60 80, </w:t>
      </w:r>
      <w:hyperlink r:id="rId8" w:history="1">
        <w:r w:rsidR="001A348A" w:rsidRPr="00CF4D9E">
          <w:rPr>
            <w:rStyle w:val="Hyperlink"/>
            <w:rFonts w:ascii="Open Sans" w:hAnsi="Open Sans" w:cs="Open Sans"/>
            <w:sz w:val="20"/>
            <w:szCs w:val="20"/>
          </w:rPr>
          <w:t>medien@schleife.ch</w:t>
        </w:r>
      </w:hyperlink>
    </w:p>
    <w:p w14:paraId="3370042C" w14:textId="77777777" w:rsidR="00413076" w:rsidRPr="00CF4D9E" w:rsidRDefault="00413076" w:rsidP="00E127B3">
      <w:pPr>
        <w:rPr>
          <w:rFonts w:ascii="Open Sans" w:hAnsi="Open Sans" w:cs="Open Sans"/>
          <w:sz w:val="20"/>
          <w:szCs w:val="20"/>
        </w:rPr>
      </w:pPr>
    </w:p>
    <w:p w14:paraId="6B5CED50" w14:textId="77777777" w:rsidR="00413076" w:rsidRPr="00CF4D9E" w:rsidRDefault="00413076" w:rsidP="00E127B3">
      <w:pPr>
        <w:autoSpaceDE w:val="0"/>
        <w:autoSpaceDN w:val="0"/>
        <w:rPr>
          <w:rFonts w:ascii="Open Sans" w:hAnsi="Open Sans" w:cs="Open Sans"/>
          <w:sz w:val="20"/>
          <w:szCs w:val="20"/>
        </w:rPr>
      </w:pPr>
    </w:p>
    <w:p w14:paraId="67091464" w14:textId="77777777" w:rsidR="00973015" w:rsidRPr="00CF4D9E" w:rsidRDefault="00E127B3" w:rsidP="00D9431A">
      <w:pPr>
        <w:pBdr>
          <w:top w:val="single" w:sz="24" w:space="1" w:color="F2F2F2" w:themeColor="background1" w:themeShade="F2"/>
          <w:left w:val="single" w:sz="24" w:space="4" w:color="F2F2F2" w:themeColor="background1" w:themeShade="F2"/>
          <w:bottom w:val="single" w:sz="24" w:space="1" w:color="F2F2F2" w:themeColor="background1" w:themeShade="F2"/>
          <w:right w:val="single" w:sz="24" w:space="4" w:color="F2F2F2" w:themeColor="background1" w:themeShade="F2"/>
        </w:pBdr>
        <w:shd w:val="clear" w:color="auto" w:fill="F2F2F2" w:themeFill="background1" w:themeFillShade="F2"/>
        <w:spacing w:line="360" w:lineRule="auto"/>
        <w:rPr>
          <w:rFonts w:ascii="Open Sans" w:hAnsi="Open Sans" w:cs="Open Sans"/>
          <w:sz w:val="20"/>
          <w:szCs w:val="20"/>
        </w:rPr>
      </w:pPr>
      <w:r w:rsidRPr="00CF4D9E">
        <w:rPr>
          <w:rFonts w:ascii="Open Sans" w:hAnsi="Open Sans" w:cs="Open Sans"/>
          <w:sz w:val="20"/>
          <w:szCs w:val="20"/>
        </w:rPr>
        <w:t xml:space="preserve">Die Stiftung Schleife ist eine überkonfessionelle Stiftung und </w:t>
      </w:r>
      <w:r w:rsidR="00751556" w:rsidRPr="00CF4D9E">
        <w:rPr>
          <w:rFonts w:ascii="Open Sans" w:hAnsi="Open Sans" w:cs="Open Sans"/>
          <w:sz w:val="20"/>
          <w:szCs w:val="20"/>
        </w:rPr>
        <w:t xml:space="preserve">ist mit dem Gütesiegel „Ehrenkodex“ zertifiziert. </w:t>
      </w:r>
      <w:r w:rsidRPr="00CF4D9E">
        <w:rPr>
          <w:rFonts w:ascii="Open Sans" w:hAnsi="Open Sans" w:cs="Open Sans"/>
          <w:sz w:val="20"/>
          <w:szCs w:val="20"/>
        </w:rPr>
        <w:t>Sie wurde 1992 vom ref</w:t>
      </w:r>
      <w:r w:rsidR="00751556" w:rsidRPr="00CF4D9E">
        <w:rPr>
          <w:rFonts w:ascii="Open Sans" w:hAnsi="Open Sans" w:cs="Open Sans"/>
          <w:sz w:val="20"/>
          <w:szCs w:val="20"/>
        </w:rPr>
        <w:t>ormierten</w:t>
      </w:r>
      <w:r w:rsidRPr="00CF4D9E">
        <w:rPr>
          <w:rFonts w:ascii="Open Sans" w:hAnsi="Open Sans" w:cs="Open Sans"/>
          <w:sz w:val="20"/>
          <w:szCs w:val="20"/>
        </w:rPr>
        <w:t xml:space="preserve"> Pfarrer Geri und seiner Frau Lilo Keller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gegründet. Die Stiftung Schleife will kirchliche Gemeinden aller Denominationen,</w:t>
      </w:r>
      <w:r w:rsidR="00751556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christliche Werke, sowie andere Gruppierungen in ihrer praktischen und geistlichen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Entwicklung fördern und unterstützen. Zu diesem Zweck schafft die Stiftung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Pr="00CF4D9E">
        <w:rPr>
          <w:rFonts w:ascii="Open Sans" w:hAnsi="Open Sans" w:cs="Open Sans"/>
          <w:sz w:val="20"/>
          <w:szCs w:val="20"/>
        </w:rPr>
        <w:t>gottesdienstliche, seelsorgerliche und schulische Angebote, die auf dem Evangelium von</w:t>
      </w:r>
      <w:r w:rsidR="00130C1E" w:rsidRPr="00CF4D9E">
        <w:rPr>
          <w:rFonts w:ascii="Open Sans" w:hAnsi="Open Sans" w:cs="Open Sans"/>
          <w:sz w:val="20"/>
          <w:szCs w:val="20"/>
        </w:rPr>
        <w:t xml:space="preserve"> </w:t>
      </w:r>
      <w:r w:rsidR="00973015" w:rsidRPr="00CF4D9E">
        <w:rPr>
          <w:rFonts w:ascii="Open Sans" w:hAnsi="Open Sans" w:cs="Open Sans"/>
          <w:sz w:val="20"/>
          <w:szCs w:val="20"/>
        </w:rPr>
        <w:t>Jesus Christus gründen.</w:t>
      </w:r>
    </w:p>
    <w:sectPr w:rsidR="00973015" w:rsidRPr="00CF4D9E" w:rsidSect="00884ECE">
      <w:headerReference w:type="default" r:id="rId9"/>
      <w:footerReference w:type="default" r:id="rId10"/>
      <w:pgSz w:w="11900" w:h="16840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2DDB9C" w14:textId="77777777" w:rsidR="00977B0A" w:rsidRDefault="00977B0A" w:rsidP="006A13CC">
      <w:r>
        <w:separator/>
      </w:r>
    </w:p>
  </w:endnote>
  <w:endnote w:type="continuationSeparator" w:id="0">
    <w:p w14:paraId="457C9E7C" w14:textId="77777777" w:rsidR="00977B0A" w:rsidRDefault="00977B0A" w:rsidP="006A1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65A876" w14:textId="77777777" w:rsidR="001A348A" w:rsidRPr="00BC1288" w:rsidRDefault="001A348A" w:rsidP="006A13CC">
    <w:pPr>
      <w:widowControl w:val="0"/>
      <w:autoSpaceDE w:val="0"/>
      <w:autoSpaceDN w:val="0"/>
      <w:adjustRightInd w:val="0"/>
      <w:jc w:val="center"/>
      <w:rPr>
        <w:rFonts w:ascii="Open Sans" w:hAnsi="Open Sans" w:cs="Open Sans"/>
        <w:color w:val="808080" w:themeColor="background1" w:themeShade="80"/>
        <w:sz w:val="20"/>
        <w:szCs w:val="20"/>
      </w:rPr>
    </w:pPr>
    <w:r w:rsidRPr="00BC1288">
      <w:rPr>
        <w:rFonts w:ascii="Open Sans" w:hAnsi="Open Sans" w:cs="Open Sans"/>
        <w:b/>
        <w:color w:val="808080" w:themeColor="background1" w:themeShade="80"/>
        <w:sz w:val="20"/>
        <w:szCs w:val="20"/>
      </w:rPr>
      <w:t>STIFTUNG SCHLEIFE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| Pflanzschulstr. 17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CH-8400 Winterthur</w:t>
    </w:r>
  </w:p>
  <w:p w14:paraId="20FC9CB2" w14:textId="77777777" w:rsidR="001A348A" w:rsidRPr="00BC1288" w:rsidRDefault="001A348A" w:rsidP="006A13CC">
    <w:pPr>
      <w:pStyle w:val="Fuzeile"/>
      <w:jc w:val="center"/>
      <w:rPr>
        <w:rFonts w:ascii="Open Sans" w:hAnsi="Open Sans" w:cs="Open Sans"/>
        <w:color w:val="808080" w:themeColor="background1" w:themeShade="80"/>
        <w:sz w:val="20"/>
        <w:szCs w:val="20"/>
      </w:rPr>
    </w:pP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Tel +41 (0)52 233 60 80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office@schleife.ch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|</w:t>
    </w:r>
    <w:r w:rsidR="00BC1288" w:rsidRPr="00BC1288">
      <w:rPr>
        <w:rFonts w:ascii="Open Sans" w:hAnsi="Open Sans" w:cs="Open Sans"/>
        <w:color w:val="808080" w:themeColor="background1" w:themeShade="80"/>
        <w:sz w:val="20"/>
        <w:szCs w:val="20"/>
      </w:rPr>
      <w:t xml:space="preserve">  </w:t>
    </w:r>
    <w:r w:rsidRPr="00BC1288">
      <w:rPr>
        <w:rFonts w:ascii="Open Sans" w:hAnsi="Open Sans" w:cs="Open Sans"/>
        <w:color w:val="808080" w:themeColor="background1" w:themeShade="80"/>
        <w:sz w:val="20"/>
        <w:szCs w:val="20"/>
      </w:rPr>
      <w:t>www.schleife.ch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56EE4" w14:textId="77777777" w:rsidR="00977B0A" w:rsidRDefault="00977B0A" w:rsidP="006A13CC">
      <w:r>
        <w:separator/>
      </w:r>
    </w:p>
  </w:footnote>
  <w:footnote w:type="continuationSeparator" w:id="0">
    <w:p w14:paraId="15011FA9" w14:textId="77777777" w:rsidR="00977B0A" w:rsidRDefault="00977B0A" w:rsidP="006A1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84775" w14:textId="77777777" w:rsidR="001A348A" w:rsidRDefault="001A348A">
    <w:pPr>
      <w:pStyle w:val="Kopfzeile"/>
    </w:pPr>
    <w:r>
      <w:tab/>
    </w:r>
    <w:r w:rsidR="000A619D">
      <w:rPr>
        <w:noProof/>
      </w:rPr>
      <w:drawing>
        <wp:inline distT="0" distB="0" distL="0" distR="0" wp14:anchorId="1D0A9795" wp14:editId="3A65E082">
          <wp:extent cx="1622536" cy="21600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chleif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2536" cy="2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0552"/>
    <w:multiLevelType w:val="multilevel"/>
    <w:tmpl w:val="2D9E7E9A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86D3552"/>
    <w:multiLevelType w:val="hybridMultilevel"/>
    <w:tmpl w:val="D67CE2D2"/>
    <w:lvl w:ilvl="0" w:tplc="99502C58">
      <w:start w:val="1"/>
      <w:numFmt w:val="decimal"/>
      <w:lvlText w:val="%1."/>
      <w:lvlJc w:val="left"/>
      <w:pPr>
        <w:ind w:left="340" w:hanging="28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8A0A18"/>
    <w:multiLevelType w:val="hybridMultilevel"/>
    <w:tmpl w:val="DDEC3C9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0"/>
  </w:num>
  <w:num w:numId="6">
    <w:abstractNumId w:val="1"/>
  </w:num>
  <w:num w:numId="7">
    <w:abstractNumId w:val="0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A1"/>
    <w:rsid w:val="000119D1"/>
    <w:rsid w:val="000421BF"/>
    <w:rsid w:val="00076EB6"/>
    <w:rsid w:val="0009447D"/>
    <w:rsid w:val="000A3BAF"/>
    <w:rsid w:val="000A619D"/>
    <w:rsid w:val="000B03E1"/>
    <w:rsid w:val="000B6836"/>
    <w:rsid w:val="000B7125"/>
    <w:rsid w:val="000E4593"/>
    <w:rsid w:val="000E4829"/>
    <w:rsid w:val="00120BE1"/>
    <w:rsid w:val="00130C1E"/>
    <w:rsid w:val="00147F3B"/>
    <w:rsid w:val="00166A9C"/>
    <w:rsid w:val="001814AD"/>
    <w:rsid w:val="001837A0"/>
    <w:rsid w:val="00186190"/>
    <w:rsid w:val="001A348A"/>
    <w:rsid w:val="001B59BF"/>
    <w:rsid w:val="001F1DC3"/>
    <w:rsid w:val="0021144D"/>
    <w:rsid w:val="00224D6D"/>
    <w:rsid w:val="002362DC"/>
    <w:rsid w:val="00241557"/>
    <w:rsid w:val="002A1045"/>
    <w:rsid w:val="002B3816"/>
    <w:rsid w:val="002C18C0"/>
    <w:rsid w:val="003021BF"/>
    <w:rsid w:val="00323B1C"/>
    <w:rsid w:val="00335D0C"/>
    <w:rsid w:val="00341EFE"/>
    <w:rsid w:val="00354A2F"/>
    <w:rsid w:val="00396FCD"/>
    <w:rsid w:val="003A6348"/>
    <w:rsid w:val="003D6DF0"/>
    <w:rsid w:val="003E2C97"/>
    <w:rsid w:val="003E43ED"/>
    <w:rsid w:val="00413076"/>
    <w:rsid w:val="0046625B"/>
    <w:rsid w:val="00486A45"/>
    <w:rsid w:val="00495BF8"/>
    <w:rsid w:val="00497F43"/>
    <w:rsid w:val="004B3AB1"/>
    <w:rsid w:val="004F7AA2"/>
    <w:rsid w:val="00504A50"/>
    <w:rsid w:val="00553D46"/>
    <w:rsid w:val="005631CC"/>
    <w:rsid w:val="0057492D"/>
    <w:rsid w:val="00575024"/>
    <w:rsid w:val="005A3223"/>
    <w:rsid w:val="005A4BED"/>
    <w:rsid w:val="005B389F"/>
    <w:rsid w:val="005C296C"/>
    <w:rsid w:val="005C5E22"/>
    <w:rsid w:val="005D4D33"/>
    <w:rsid w:val="00612AFF"/>
    <w:rsid w:val="00657AFD"/>
    <w:rsid w:val="006A13CC"/>
    <w:rsid w:val="006B5147"/>
    <w:rsid w:val="006B7BBF"/>
    <w:rsid w:val="006D4C61"/>
    <w:rsid w:val="006F0487"/>
    <w:rsid w:val="00721B20"/>
    <w:rsid w:val="0072523E"/>
    <w:rsid w:val="00751556"/>
    <w:rsid w:val="007651B7"/>
    <w:rsid w:val="00791472"/>
    <w:rsid w:val="007B4CC5"/>
    <w:rsid w:val="007B54A7"/>
    <w:rsid w:val="007D1B35"/>
    <w:rsid w:val="00800886"/>
    <w:rsid w:val="008110B5"/>
    <w:rsid w:val="0084236A"/>
    <w:rsid w:val="00884ECE"/>
    <w:rsid w:val="00892298"/>
    <w:rsid w:val="008D0C0D"/>
    <w:rsid w:val="008F74FF"/>
    <w:rsid w:val="00902C2E"/>
    <w:rsid w:val="009169FE"/>
    <w:rsid w:val="0092555B"/>
    <w:rsid w:val="0093053E"/>
    <w:rsid w:val="00934585"/>
    <w:rsid w:val="0094195B"/>
    <w:rsid w:val="00960754"/>
    <w:rsid w:val="00973015"/>
    <w:rsid w:val="00977B0A"/>
    <w:rsid w:val="00A017FF"/>
    <w:rsid w:val="00A07077"/>
    <w:rsid w:val="00A20604"/>
    <w:rsid w:val="00A23156"/>
    <w:rsid w:val="00A53B32"/>
    <w:rsid w:val="00A55F0A"/>
    <w:rsid w:val="00A642B5"/>
    <w:rsid w:val="00A927C0"/>
    <w:rsid w:val="00AB2E24"/>
    <w:rsid w:val="00AB5D70"/>
    <w:rsid w:val="00B17125"/>
    <w:rsid w:val="00B45EA1"/>
    <w:rsid w:val="00B47817"/>
    <w:rsid w:val="00B82826"/>
    <w:rsid w:val="00B833A8"/>
    <w:rsid w:val="00BC1288"/>
    <w:rsid w:val="00BF4B7F"/>
    <w:rsid w:val="00C0507C"/>
    <w:rsid w:val="00C0766E"/>
    <w:rsid w:val="00C147E4"/>
    <w:rsid w:val="00C162B8"/>
    <w:rsid w:val="00C300F1"/>
    <w:rsid w:val="00C545E7"/>
    <w:rsid w:val="00C81CB6"/>
    <w:rsid w:val="00C84E43"/>
    <w:rsid w:val="00CA494D"/>
    <w:rsid w:val="00CF4D9E"/>
    <w:rsid w:val="00D00627"/>
    <w:rsid w:val="00D01750"/>
    <w:rsid w:val="00D0542E"/>
    <w:rsid w:val="00D6306C"/>
    <w:rsid w:val="00D83E86"/>
    <w:rsid w:val="00D9431A"/>
    <w:rsid w:val="00DD4676"/>
    <w:rsid w:val="00DE1D09"/>
    <w:rsid w:val="00DE352D"/>
    <w:rsid w:val="00DF2D4F"/>
    <w:rsid w:val="00DF49A1"/>
    <w:rsid w:val="00E127B3"/>
    <w:rsid w:val="00E358B5"/>
    <w:rsid w:val="00E372DD"/>
    <w:rsid w:val="00E53A3D"/>
    <w:rsid w:val="00E54654"/>
    <w:rsid w:val="00E62C0A"/>
    <w:rsid w:val="00E732DD"/>
    <w:rsid w:val="00E775C9"/>
    <w:rsid w:val="00F02FE0"/>
    <w:rsid w:val="00F26A60"/>
    <w:rsid w:val="00F31D23"/>
    <w:rsid w:val="00F336A7"/>
    <w:rsid w:val="00F33F86"/>
    <w:rsid w:val="00F56AF8"/>
    <w:rsid w:val="00F93286"/>
    <w:rsid w:val="00FB3645"/>
    <w:rsid w:val="00FB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11152A2"/>
  <w15:docId w15:val="{4D0354E2-76D1-48C1-87D2-EEE97C833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F2D4F"/>
    <w:rPr>
      <w:rFonts w:ascii="Minion Pro" w:hAnsi="Minion Pro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5C5E22"/>
    <w:pPr>
      <w:keepNext/>
      <w:keepLines/>
      <w:numPr>
        <w:numId w:val="12"/>
      </w:numPr>
      <w:spacing w:before="240"/>
      <w:outlineLvl w:val="0"/>
    </w:pPr>
    <w:rPr>
      <w:rFonts w:eastAsiaTheme="majorEastAsia" w:cstheme="majorBidi"/>
      <w:b/>
      <w:bCs/>
      <w:caps/>
      <w:color w:val="000000" w:themeColor="text1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AB5D70"/>
    <w:pPr>
      <w:keepNext/>
      <w:keepLines/>
      <w:numPr>
        <w:ilvl w:val="1"/>
        <w:numId w:val="12"/>
      </w:numPr>
      <w:spacing w:before="40"/>
      <w:outlineLvl w:val="1"/>
    </w:pPr>
    <w:rPr>
      <w:rFonts w:eastAsiaTheme="majorEastAsia" w:cstheme="majorBidi"/>
      <w:b/>
      <w:bCs/>
      <w:caps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5D70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b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5E22"/>
    <w:rPr>
      <w:rFonts w:ascii="Minion Pro" w:eastAsiaTheme="majorEastAsia" w:hAnsi="Minion Pro" w:cstheme="majorBidi"/>
      <w:b/>
      <w:bCs/>
      <w:caps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C5E22"/>
    <w:rPr>
      <w:rFonts w:ascii="Minion Pro" w:eastAsiaTheme="majorEastAsia" w:hAnsi="Minion Pro" w:cstheme="majorBidi"/>
      <w:b/>
      <w:bCs/>
      <w:caps/>
      <w:color w:val="000000" w:themeColor="text1"/>
      <w:sz w:val="22"/>
    </w:r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5C5E22"/>
    <w:pPr>
      <w:spacing w:after="120"/>
      <w:contextualSpacing/>
    </w:pPr>
    <w:rPr>
      <w:rFonts w:eastAsiaTheme="majorEastAsia" w:cstheme="majorBidi"/>
      <w:b/>
      <w:bCs/>
      <w:caps/>
      <w:spacing w:val="-10"/>
      <w:kern w:val="28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10"/>
    <w:rsid w:val="005C5E22"/>
    <w:rPr>
      <w:rFonts w:ascii="Minion Pro" w:eastAsiaTheme="majorEastAsia" w:hAnsi="Minion Pro" w:cstheme="majorBidi"/>
      <w:b/>
      <w:bCs/>
      <w:caps/>
      <w:spacing w:val="-10"/>
      <w:kern w:val="28"/>
      <w:sz w:val="28"/>
      <w:szCs w:val="28"/>
    </w:rPr>
  </w:style>
  <w:style w:type="paragraph" w:styleId="Kopfzeile">
    <w:name w:val="header"/>
    <w:basedOn w:val="Standard"/>
    <w:link w:val="KopfzeileZchn"/>
    <w:autoRedefine/>
    <w:uiPriority w:val="99"/>
    <w:unhideWhenUsed/>
    <w:qFormat/>
    <w:rsid w:val="005C5E22"/>
    <w:pPr>
      <w:tabs>
        <w:tab w:val="center" w:pos="4536"/>
        <w:tab w:val="right" w:pos="9072"/>
      </w:tabs>
    </w:pPr>
    <w:rPr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5C5E22"/>
    <w:rPr>
      <w:rFonts w:ascii="Minion Pro" w:hAnsi="Minion Pro"/>
      <w:sz w:val="20"/>
    </w:rPr>
  </w:style>
  <w:style w:type="paragraph" w:styleId="Fuzeile">
    <w:name w:val="footer"/>
    <w:basedOn w:val="Standard"/>
    <w:link w:val="FuzeileZchn"/>
    <w:autoRedefine/>
    <w:uiPriority w:val="99"/>
    <w:unhideWhenUsed/>
    <w:qFormat/>
    <w:rsid w:val="005C5E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C5E22"/>
    <w:rPr>
      <w:rFonts w:ascii="Minion Pro" w:hAnsi="Minion Pro"/>
      <w:sz w:val="2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5D70"/>
    <w:rPr>
      <w:rFonts w:ascii="Minion Pro" w:eastAsiaTheme="majorEastAsia" w:hAnsi="Minion Pro" w:cstheme="majorBidi"/>
      <w:b/>
      <w:caps/>
      <w:color w:val="000000" w:themeColor="text1"/>
      <w:lang w:eastAsia="de-DE"/>
    </w:rPr>
  </w:style>
  <w:style w:type="character" w:styleId="Hyperlink">
    <w:name w:val="Hyperlink"/>
    <w:basedOn w:val="Absatz-Standardschriftart"/>
    <w:uiPriority w:val="99"/>
    <w:unhideWhenUsed/>
    <w:rsid w:val="006A13CC"/>
    <w:rPr>
      <w:color w:val="0563C1" w:themeColor="hyperlink"/>
      <w:u w:val="single"/>
    </w:rPr>
  </w:style>
  <w:style w:type="paragraph" w:customStyle="1" w:styleId="bodytext">
    <w:name w:val="bodytext"/>
    <w:basedOn w:val="Standard"/>
    <w:rsid w:val="00186190"/>
    <w:pPr>
      <w:spacing w:before="100" w:beforeAutospacing="1" w:after="100" w:afterAutospacing="1"/>
    </w:pPr>
    <w:rPr>
      <w:rFonts w:ascii="Times New Roman" w:eastAsia="Times New Roman" w:hAnsi="Times New Roman"/>
      <w:lang w:val="de-CH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619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6190"/>
    <w:rPr>
      <w:rFonts w:ascii="Tahoma" w:hAnsi="Tahoma" w:cs="Tahoma"/>
      <w:sz w:val="16"/>
      <w:szCs w:val="16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24D6D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41307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de-CH"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1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4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en@schleife.c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ropbox.com/sh/0b8ms5qiztub6mx/AADHA9-LL_FVj1KFmFdf-XnTa?dl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6_MEDIEN\MEDIENMITTEILUNGEN\Vorlage%20Medienmitteilungen_Stiftung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Medienmitteilungen_Stiftung</Template>
  <TotalTime>0</TotalTime>
  <Pages>2</Pages>
  <Words>580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Jonas Munz</dc:creator>
  <cp:lastModifiedBy>Munz Jonas</cp:lastModifiedBy>
  <cp:revision>30</cp:revision>
  <dcterms:created xsi:type="dcterms:W3CDTF">2020-10-24T07:10:00Z</dcterms:created>
  <dcterms:modified xsi:type="dcterms:W3CDTF">2020-10-26T08:13:00Z</dcterms:modified>
</cp:coreProperties>
</file>